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4" w:rsidRDefault="00FC4C24" w:rsidP="00FC4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FC4C24" w:rsidRPr="004A728E" w:rsidRDefault="00FC4C24" w:rsidP="00FC4C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28E">
        <w:rPr>
          <w:rFonts w:ascii="Times New Roman" w:eastAsia="Calibri" w:hAnsi="Times New Roman" w:cs="Times New Roman"/>
          <w:b/>
          <w:sz w:val="24"/>
          <w:szCs w:val="24"/>
        </w:rPr>
        <w:t>МУНИЦИПАЛ</w:t>
      </w:r>
      <w:r>
        <w:rPr>
          <w:rFonts w:ascii="Times New Roman" w:eastAsia="Calibri" w:hAnsi="Times New Roman" w:cs="Times New Roman"/>
          <w:b/>
          <w:sz w:val="24"/>
          <w:szCs w:val="24"/>
        </w:rPr>
        <w:t>ЬНОЕ ДОШКОЛЬНОЕ ОБРАЗОВАТЕЛЬНОЕ</w:t>
      </w:r>
      <w:r w:rsidRPr="004A728E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</w:p>
    <w:p w:rsidR="00FC4C24" w:rsidRPr="004A728E" w:rsidRDefault="00FC4C24" w:rsidP="00FC4C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28E">
        <w:rPr>
          <w:rFonts w:ascii="Times New Roman" w:eastAsia="Calibri" w:hAnsi="Times New Roman" w:cs="Times New Roman"/>
          <w:b/>
          <w:sz w:val="24"/>
          <w:szCs w:val="24"/>
        </w:rPr>
        <w:t>«ДЕТСКИЙ САД №7</w:t>
      </w:r>
      <w:r w:rsidR="00D61A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A728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4C24" w:rsidRPr="00A97B6C" w:rsidRDefault="00FC4C24" w:rsidP="00FC4C24">
      <w:pPr>
        <w:pStyle w:val="a3"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FC4C24" w:rsidRPr="00A97B6C" w:rsidRDefault="00FC4C24" w:rsidP="00FC4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24" w:rsidRPr="00A97B6C" w:rsidRDefault="00FC4C24" w:rsidP="00FC4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24" w:rsidRPr="00A97B6C" w:rsidRDefault="00FC4C24" w:rsidP="00FC4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24" w:rsidRPr="00A97B6C" w:rsidRDefault="00FC4C24" w:rsidP="00FC4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24" w:rsidRPr="008A74DC" w:rsidRDefault="00FC4C24" w:rsidP="00FC4C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4C24" w:rsidRPr="00FC4C24" w:rsidRDefault="00FC4C24" w:rsidP="00FC4C2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Тема НОД:</w:t>
      </w:r>
      <w:r w:rsidRPr="00FC4C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Правила безопасного поведения в интернете для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детей старшего дошкольного возраста (5-6 лет)</w:t>
      </w:r>
    </w:p>
    <w:p w:rsidR="00FC4C24" w:rsidRPr="004A728E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Pr="004A728E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Default="00FC4C24" w:rsidP="00FC4C24">
      <w:pPr>
        <w:tabs>
          <w:tab w:val="left" w:pos="6870"/>
        </w:tabs>
        <w:rPr>
          <w:rFonts w:ascii="Times New Roman" w:hAnsi="Times New Roman" w:cs="Times New Roman"/>
          <w:sz w:val="36"/>
          <w:szCs w:val="36"/>
        </w:rPr>
      </w:pPr>
    </w:p>
    <w:p w:rsidR="00FC4C24" w:rsidRPr="004A728E" w:rsidRDefault="00FC4C24" w:rsidP="00FC4C24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FC4C24" w:rsidRPr="004A728E" w:rsidRDefault="00FC4C24" w:rsidP="00FC4C24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Воспитатель</w:t>
      </w:r>
    </w:p>
    <w:p w:rsidR="00FC4C24" w:rsidRPr="004A728E" w:rsidRDefault="00FC4C24" w:rsidP="00FC4C24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1A5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61A5C"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 w:rsidR="00D61A5C">
        <w:rPr>
          <w:rFonts w:ascii="Times New Roman" w:hAnsi="Times New Roman" w:cs="Times New Roman"/>
          <w:sz w:val="28"/>
          <w:szCs w:val="28"/>
        </w:rPr>
        <w:t xml:space="preserve"> А.Э.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C24" w:rsidRPr="004A728E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Pr="004A728E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Pr="004A728E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Pr="004A728E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Default="00FC4C24" w:rsidP="00FC4C24">
      <w:pPr>
        <w:rPr>
          <w:rFonts w:ascii="Times New Roman" w:hAnsi="Times New Roman" w:cs="Times New Roman"/>
          <w:sz w:val="36"/>
          <w:szCs w:val="36"/>
        </w:rPr>
      </w:pPr>
    </w:p>
    <w:p w:rsidR="00FC4C24" w:rsidRDefault="00FC4C24" w:rsidP="00FC4C24">
      <w:pPr>
        <w:tabs>
          <w:tab w:val="left" w:pos="41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C4C24" w:rsidRDefault="00FC4C24" w:rsidP="00FC4C24">
      <w:pPr>
        <w:tabs>
          <w:tab w:val="left" w:pos="4170"/>
        </w:tabs>
        <w:rPr>
          <w:rFonts w:ascii="Times New Roman" w:hAnsi="Times New Roman" w:cs="Times New Roman"/>
          <w:sz w:val="36"/>
          <w:szCs w:val="36"/>
        </w:rPr>
      </w:pPr>
    </w:p>
    <w:p w:rsidR="00FC4C24" w:rsidRPr="004A728E" w:rsidRDefault="00D61A5C" w:rsidP="00FC4C24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</w:t>
      </w:r>
    </w:p>
    <w:p w:rsidR="00FC4C24" w:rsidRPr="00FC4C24" w:rsidRDefault="00D61A5C" w:rsidP="00FC4C24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C4C24" w:rsidRPr="004A728E">
        <w:rPr>
          <w:rFonts w:ascii="Times New Roman" w:hAnsi="Times New Roman" w:cs="Times New Roman"/>
          <w:sz w:val="28"/>
          <w:szCs w:val="28"/>
        </w:rPr>
        <w:t>г</w:t>
      </w:r>
    </w:p>
    <w:p w:rsidR="00FC4C24" w:rsidRPr="00FC4C24" w:rsidRDefault="00FC4C24" w:rsidP="00FC4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Обеспечение информационной безопасности воспитанников путем привития им навыков ответственного и безопасного поведения в современной информационно-коммуникационной среде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правилами безопасной работы в Интернете;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ориентироваться в информационном пространстве;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информационную культуру воспитанников;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дисциплинированность при работе в сети.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Сигнальные карточки, Карточки «Правила безопасного поведения в сети Интернет»</w:t>
      </w: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C4C24" w:rsidRPr="00FC4C24" w:rsidRDefault="00FC4C24" w:rsidP="00FC4C2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4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Ход занятия</w:t>
      </w:r>
    </w:p>
    <w:p w:rsidR="00FC4C24" w:rsidRPr="00FC4C24" w:rsidRDefault="00FC4C24" w:rsidP="00FC4C2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4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FC4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момент</w:t>
      </w:r>
      <w:r w:rsidRPr="00FC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</w:t>
      </w:r>
      <w:proofErr w:type="spell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,л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юбите</w:t>
      </w:r>
      <w:proofErr w:type="spell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вы приключения?(ответы детей)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Хотите отправиться в интересное путешествие?(ответы детей)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-Отлично.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вы не боитесь трудностей, поднимите солнышко. Если хочется попробовать, поднимите солнышко и тучку. Побаиваетесь, поднимите тучку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оявляются девочка переодетая в машу и мальчик переодетый в медведя из мультфильма "Маша и Медведь")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вместе с нами на уроке будет путешествовать из мультфильма Маша и Медведь.</w:t>
      </w:r>
      <w:r w:rsidR="00DF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 уже школьница, она научилась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писать и читать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уже. Миша решил сделать ей подарок – </w:t>
      </w:r>
      <w:proofErr w:type="spell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аша</w:t>
      </w:r>
      <w:proofErr w:type="spell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удивилась и обрадовалась.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все мне?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это?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это?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 я на кнопочку нажму?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Миша предложил девочке прийти к нам на занятие: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Маша, Маша, не спеши. Пойдём на занятие к детям в детский сад. Ребята обо всём тебе расскажут.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познакомим Машу с компьютером.(ответы детей)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поиграем в </w:t>
      </w:r>
      <w:proofErr w:type="spell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игру-угадайка</w:t>
      </w:r>
      <w:proofErr w:type="spell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чудо-агрегат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делать все подряд -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Петь, играть, читать, считать,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лучшим другом стать? (Компьютер.)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он перед нами, на него направлен взор,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подчиняется программе, носит имя... (монитор).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зверушка, не летаешь, а по коврику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скользишь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курсором управляешь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Ты – компьютерная... (мышь).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она – не пианино, только клавиш в ней – не счесть! Алфавита там картина, знаки, цифры тоже есть.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тонкая натура. Имя ей ... (клавиатура).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Сохраняет все секреты «ящик» справа, возле ног,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слегка шумит при этом. Что за «зверь?». (Системный блок).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ребята!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2.Сообщение темы и целей занятия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отправляемся мы с вами и с М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ашей и медведем в путешествие, а вот куда, вы узнаете, если отгадаете загадку: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такая сеть на свете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Ею рыбу не поймать.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неё входят даже дети,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общаться иль играть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черпают,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чего здесь только нет!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сеть ту называют?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ж, (Интернет)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Верно, мы отправимся с Вами в путешествие по Интернету.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из вас сможет объяснить значение этого слова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на этот вопрос помогут нам дети, которые дома подготовили ответы на этот вопрос.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Интернете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собрана информация со всего мира. Там можно отыскать словари, энциклопедии, газеты, произведения писателей, музыку. Можно посмотреть фильмы, тел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радиопередачи, найти массу программ для своего компьютера.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 все мы пользуемся Интернетом.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хотя Интернет — бесспорно превосходный источник знаний, в нем можно найти вещи, не подходящие для ребенка, подобно тому, как в любом городе есть места, небезопасные или недопустимые для детей. Кроме того, определенные действия в Интернете подходят взрослым, но не детям, или подходят одним детям, но не подходят другим.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использовании Интернета и обеспечивать вашу защиту.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Поэтому, путешествуя, мы будем вместе с Машей открывать для себя правила безопасности в сети Интернет.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3.Изучение нового материала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вредные советы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 приготовила вам сюрприз.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Прочитаем вредные советы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появляются карточки с вредными советами: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1.Если вы с утра решили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хорошо себя вести,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в Интернет ныряйте,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играйте там, играйте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— это классно!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быстро убегут.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Пароль, логин, адрес почты,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Помни твердо, наизусть!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когда тебе случится,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Повстречаться с диверсантом,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теряя ни минуты,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ты точно сообщи!)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почему так называются?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чем вы не согласны?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так нельзя поступать?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2)угрозы в Интернете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доске появляются карточки с угрозами: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1.Вредоносные программы - это программы, негативно воздействующие на работу компьютера. К ним относятся вирусы, программы-шпионы, нежелательное рекламное ПО и различные формы вредоносных кодов.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2.Спам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Спам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нежелательные электронные письма, содержащие рекламные материалы.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Спам дорого обходится для получателя, так как пользователь тратит на получение большего количества писем свое время и оплаченный интернет-трафик.)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какие же опасности могут подстерегать нас в Интернете?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4.Физкультминутка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зарядку солнышко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Поднимает нас.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Поднимаем руки мы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"раз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."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над нами весело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шелестит трава.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Опускаем руки мы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"два."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Соберем в корзинки мы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Ягоды, грибы,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наклоняемся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команде "три".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"четыре" и на "пять"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дружно мы скакать.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по команде "шесть"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за столы тихо сесть!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gramStart"/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 или против»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доске появляются карточки с правилами в интернете: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посещайте сайты, соответствующие вашему возрасту;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сообщайте лишнюю информацию;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сообщайте свои личные данные: домашний адрес, адрес электронной почты, пароль;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избегайте виртуальной агрессии и преследований;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просматривайте все неопознанные ссылки и сообщения;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встречайтесь с людьми, с которыми познакомились в сети Интернет, без контроля взрослых;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доверяйте незнакомым людям;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уважайте авторские права.)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вам поиграть в игру «За или против», где вы должны будете проголосовать за каждое правило безопасного поведения в сети Интернет сигнальными карточками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осещайте сайты, соответствующие вашему возрасту;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*не сообщайте лишнюю информацию;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*сообщайте свои личные данные: домашний адрес, адрес электронной почты, пароль;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*избегайте виртуальной агрессии и преследований;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*просматривайте все неопознанные ссылки и сообщения;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*встречайтесь с людьми, с которыми познакомились в сети Интернет, без контроля взрослых;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*не доверяйте незнакомым людям;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*уважайте авторские права.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столах каждого из вас памятка с правилами безопасности в сети 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Интернет. 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Рассказ учащихся на тему «Интернет в моей семье»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дома вы подготовили сообщение о том, как вы и ваши члены семьи пользуетесь Интернетом. С учетом той новой информации, которую вы получили на уроке, можно ли назвать используемые вами интернет-ресурсы безопасными?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Итог занятия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нового узнали?</w:t>
      </w:r>
      <w:proofErr w:type="gramStart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Чему научились?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было трудно, поднимите тучку.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испытывали небольшие затруднения, то поднимите солнышко и тучку.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 испытывал затруднений, поднимет солнышко.</w:t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Занятие закончено! Всем спасибо!</w:t>
      </w:r>
    </w:p>
    <w:p w:rsidR="00FC4C24" w:rsidRP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C24" w:rsidRDefault="00FC4C24" w:rsidP="00FC4C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C24" w:rsidRDefault="00FC4C24" w:rsidP="00FC4C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C24" w:rsidRDefault="00FC4C24" w:rsidP="00FC4C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C24" w:rsidRP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P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P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rPr>
          <w:rFonts w:ascii="Times New Roman" w:hAnsi="Times New Roman" w:cs="Times New Roman"/>
          <w:sz w:val="28"/>
          <w:szCs w:val="28"/>
        </w:rPr>
      </w:pPr>
    </w:p>
    <w:p w:rsidR="00BB0953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FC4C24" w:rsidRPr="00FC4C24" w:rsidRDefault="00FC4C24" w:rsidP="00FC4C2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sectPr w:rsidR="00FC4C24" w:rsidRPr="00FC4C24" w:rsidSect="00AD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24"/>
    <w:rsid w:val="000138CC"/>
    <w:rsid w:val="00611B69"/>
    <w:rsid w:val="00900FCF"/>
    <w:rsid w:val="00AD0C82"/>
    <w:rsid w:val="00BB0953"/>
    <w:rsid w:val="00D61A5C"/>
    <w:rsid w:val="00DF03D2"/>
    <w:rsid w:val="00FC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зав</cp:lastModifiedBy>
  <cp:revision>4</cp:revision>
  <dcterms:created xsi:type="dcterms:W3CDTF">2019-12-04T08:12:00Z</dcterms:created>
  <dcterms:modified xsi:type="dcterms:W3CDTF">2019-12-04T08:52:00Z</dcterms:modified>
</cp:coreProperties>
</file>